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4BB19F" w14:textId="746A624A" w:rsidR="003D282F" w:rsidRDefault="00B821F4" w:rsidP="00B821F4">
      <w:pPr>
        <w:spacing w:after="0" w:line="240" w:lineRule="auto"/>
        <w:jc w:val="center"/>
        <w:rPr>
          <w:rFonts w:ascii="Calibri" w:hAnsi="Calibri" w:cs="Calibri"/>
          <w:sz w:val="28"/>
          <w:szCs w:val="24"/>
          <w:u w:val="single"/>
        </w:rPr>
      </w:pPr>
      <w:r>
        <w:rPr>
          <w:rFonts w:ascii="Calibri" w:hAnsi="Calibri" w:cs="Calibri"/>
          <w:sz w:val="28"/>
          <w:szCs w:val="24"/>
          <w:u w:val="single"/>
        </w:rPr>
        <w:t>Maths: Prime Number</w:t>
      </w:r>
    </w:p>
    <w:p w14:paraId="76F92AB3" w14:textId="77777777" w:rsidR="00B821F4" w:rsidRPr="00B821F4" w:rsidRDefault="00B821F4" w:rsidP="00B821F4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4"/>
        </w:rPr>
      </w:pPr>
      <w:r w:rsidRPr="00B821F4">
        <w:rPr>
          <w:rFonts w:ascii="Calibri" w:hAnsi="Calibri" w:cs="Calibri"/>
          <w:color w:val="auto"/>
          <w:sz w:val="28"/>
          <w:szCs w:val="24"/>
        </w:rPr>
        <w:t>What is a Prime Number?</w:t>
      </w:r>
    </w:p>
    <w:p w14:paraId="4FE818D3" w14:textId="77777777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Fonts w:ascii="Calibri" w:hAnsi="Calibri" w:cs="Calibri"/>
          <w:sz w:val="28"/>
        </w:rPr>
        <w:t xml:space="preserve">A </w:t>
      </w:r>
      <w:r w:rsidRPr="00B821F4">
        <w:rPr>
          <w:rStyle w:val="Strong"/>
          <w:rFonts w:ascii="Calibri" w:hAnsi="Calibri" w:cs="Calibri"/>
          <w:sz w:val="28"/>
        </w:rPr>
        <w:t>prime number</w:t>
      </w:r>
      <w:r w:rsidRPr="00B821F4">
        <w:rPr>
          <w:rFonts w:ascii="Calibri" w:hAnsi="Calibri" w:cs="Calibri"/>
          <w:sz w:val="28"/>
        </w:rPr>
        <w:t xml:space="preserve"> has </w:t>
      </w:r>
      <w:r w:rsidRPr="00B821F4">
        <w:rPr>
          <w:rStyle w:val="Strong"/>
          <w:rFonts w:ascii="Calibri" w:hAnsi="Calibri" w:cs="Calibri"/>
          <w:sz w:val="28"/>
        </w:rPr>
        <w:t>exactly two factors</w:t>
      </w:r>
      <w:r w:rsidRPr="00B821F4">
        <w:rPr>
          <w:rFonts w:ascii="Calibri" w:hAnsi="Calibri" w:cs="Calibri"/>
          <w:sz w:val="28"/>
        </w:rPr>
        <w:t>:</w:t>
      </w:r>
    </w:p>
    <w:p w14:paraId="160D43FA" w14:textId="77777777" w:rsidR="00B821F4" w:rsidRPr="00B821F4" w:rsidRDefault="00B821F4" w:rsidP="00B821F4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1</w:t>
      </w:r>
    </w:p>
    <w:p w14:paraId="15F581D3" w14:textId="6AECB72B" w:rsidR="00B821F4" w:rsidRPr="00B821F4" w:rsidRDefault="00B821F4" w:rsidP="00B821F4">
      <w:pPr>
        <w:numPr>
          <w:ilvl w:val="0"/>
          <w:numId w:val="7"/>
        </w:numPr>
        <w:spacing w:after="0" w:line="240" w:lineRule="auto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Itself</w:t>
      </w:r>
    </w:p>
    <w:p w14:paraId="163BCBB5" w14:textId="77777777" w:rsidR="00B821F4" w:rsidRPr="00B821F4" w:rsidRDefault="00B821F4" w:rsidP="00B821F4">
      <w:pPr>
        <w:spacing w:after="0" w:line="240" w:lineRule="auto"/>
        <w:ind w:left="720"/>
        <w:rPr>
          <w:rFonts w:ascii="Calibri" w:hAnsi="Calibri" w:cs="Calibri"/>
          <w:sz w:val="28"/>
          <w:szCs w:val="24"/>
        </w:rPr>
      </w:pPr>
    </w:p>
    <w:p w14:paraId="06823161" w14:textId="77777777" w:rsidR="00B821F4" w:rsidRPr="00B821F4" w:rsidRDefault="00B821F4" w:rsidP="00B821F4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Segoe UI Emoji" w:hAnsi="Segoe UI Emoji" w:cs="Segoe UI Emoji"/>
          <w:sz w:val="28"/>
          <w:szCs w:val="24"/>
        </w:rPr>
        <w:t>✅</w:t>
      </w:r>
      <w:r w:rsidRPr="00B821F4">
        <w:rPr>
          <w:rFonts w:ascii="Calibri" w:hAnsi="Calibri" w:cs="Calibri"/>
          <w:sz w:val="28"/>
          <w:szCs w:val="24"/>
        </w:rPr>
        <w:t xml:space="preserve"> Examples</w:t>
      </w:r>
    </w:p>
    <w:p w14:paraId="49B65381" w14:textId="44C0380F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Style w:val="Strong"/>
          <w:rFonts w:ascii="Calibri" w:hAnsi="Calibri" w:cs="Calibri"/>
          <w:sz w:val="28"/>
        </w:rPr>
        <w:t>7</w:t>
      </w:r>
      <w:r w:rsidRPr="00B821F4">
        <w:rPr>
          <w:rFonts w:ascii="Calibri" w:hAnsi="Calibri" w:cs="Calibri"/>
          <w:sz w:val="28"/>
        </w:rPr>
        <w:t xml:space="preserve"> is prime because its factors are:    1 and 7</w:t>
      </w:r>
    </w:p>
    <w:p w14:paraId="250C4CB6" w14:textId="2FEE5447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Style w:val="Strong"/>
          <w:rFonts w:ascii="Calibri" w:hAnsi="Calibri" w:cs="Calibri"/>
          <w:sz w:val="28"/>
        </w:rPr>
        <w:t>13</w:t>
      </w:r>
      <w:r w:rsidRPr="00B821F4">
        <w:rPr>
          <w:rFonts w:ascii="Calibri" w:hAnsi="Calibri" w:cs="Calibri"/>
          <w:sz w:val="28"/>
        </w:rPr>
        <w:t xml:space="preserve"> is prime because its factors are:   1 and 13</w:t>
      </w:r>
    </w:p>
    <w:p w14:paraId="6523E4A2" w14:textId="77777777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</w:p>
    <w:p w14:paraId="63E7A9D2" w14:textId="77777777" w:rsidR="00B821F4" w:rsidRPr="00B821F4" w:rsidRDefault="00B821F4" w:rsidP="00B821F4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Segoe UI Emoji" w:hAnsi="Segoe UI Emoji" w:cs="Segoe UI Emoji"/>
          <w:sz w:val="28"/>
          <w:szCs w:val="24"/>
        </w:rPr>
        <w:t>❌</w:t>
      </w:r>
      <w:r w:rsidRPr="00B821F4">
        <w:rPr>
          <w:rFonts w:ascii="Calibri" w:hAnsi="Calibri" w:cs="Calibri"/>
          <w:sz w:val="28"/>
          <w:szCs w:val="24"/>
        </w:rPr>
        <w:t xml:space="preserve"> Not Prime</w:t>
      </w:r>
    </w:p>
    <w:p w14:paraId="22C5E7B3" w14:textId="3C696231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Style w:val="Strong"/>
          <w:rFonts w:ascii="Calibri" w:hAnsi="Calibri" w:cs="Calibri"/>
          <w:sz w:val="28"/>
        </w:rPr>
        <w:t>12</w:t>
      </w:r>
      <w:r w:rsidRPr="00B821F4">
        <w:rPr>
          <w:rFonts w:ascii="Calibri" w:hAnsi="Calibri" w:cs="Calibri"/>
          <w:sz w:val="28"/>
        </w:rPr>
        <w:t xml:space="preserve"> is not prime because its factors are:  1, 2, 3, 4, 6, 12</w:t>
      </w:r>
    </w:p>
    <w:p w14:paraId="1D567E51" w14:textId="77777777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Fonts w:ascii="Calibri" w:hAnsi="Calibri" w:cs="Calibri"/>
          <w:sz w:val="28"/>
        </w:rPr>
        <w:t xml:space="preserve">It has more than two factors, so it is called a </w:t>
      </w:r>
      <w:r w:rsidRPr="00B821F4">
        <w:rPr>
          <w:rStyle w:val="Strong"/>
          <w:rFonts w:ascii="Calibri" w:hAnsi="Calibri" w:cs="Calibri"/>
          <w:sz w:val="28"/>
        </w:rPr>
        <w:t>composite number</w:t>
      </w:r>
      <w:r w:rsidRPr="00B821F4">
        <w:rPr>
          <w:rFonts w:ascii="Calibri" w:hAnsi="Calibri" w:cs="Calibri"/>
          <w:sz w:val="28"/>
        </w:rPr>
        <w:t>.</w:t>
      </w:r>
    </w:p>
    <w:p w14:paraId="1A38BD6C" w14:textId="31E8CD97" w:rsidR="00B821F4" w:rsidRPr="00B821F4" w:rsidRDefault="00B821F4" w:rsidP="00B821F4">
      <w:pPr>
        <w:spacing w:after="0" w:line="240" w:lineRule="auto"/>
        <w:rPr>
          <w:rFonts w:ascii="Calibri" w:hAnsi="Calibri" w:cs="Calibri"/>
          <w:sz w:val="28"/>
          <w:szCs w:val="24"/>
        </w:rPr>
      </w:pPr>
    </w:p>
    <w:p w14:paraId="0DC7A377" w14:textId="77777777" w:rsidR="00B821F4" w:rsidRPr="00B821F4" w:rsidRDefault="00B821F4" w:rsidP="00B821F4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4"/>
        </w:rPr>
      </w:pPr>
      <w:r w:rsidRPr="00B821F4">
        <w:rPr>
          <w:rFonts w:ascii="Segoe UI Emoji" w:hAnsi="Segoe UI Emoji" w:cs="Segoe UI Emoji"/>
          <w:color w:val="auto"/>
          <w:sz w:val="28"/>
          <w:szCs w:val="24"/>
        </w:rPr>
        <w:t>⭐</w:t>
      </w:r>
      <w:r w:rsidRPr="00B821F4">
        <w:rPr>
          <w:rFonts w:ascii="Calibri" w:hAnsi="Calibri" w:cs="Calibri"/>
          <w:color w:val="auto"/>
          <w:sz w:val="28"/>
          <w:szCs w:val="24"/>
        </w:rPr>
        <w:t xml:space="preserve"> Top Tip</w:t>
      </w:r>
    </w:p>
    <w:p w14:paraId="3ED6CDCB" w14:textId="77777777" w:rsidR="00B821F4" w:rsidRPr="00B821F4" w:rsidRDefault="00B821F4" w:rsidP="00B821F4">
      <w:pPr>
        <w:pStyle w:val="NormalWeb"/>
        <w:spacing w:before="0" w:beforeAutospacing="0" w:after="0" w:afterAutospacing="0"/>
        <w:rPr>
          <w:rFonts w:ascii="Calibri" w:hAnsi="Calibri" w:cs="Calibri"/>
          <w:sz w:val="28"/>
        </w:rPr>
      </w:pPr>
      <w:r w:rsidRPr="00B821F4">
        <w:rPr>
          <w:rFonts w:ascii="Calibri" w:hAnsi="Calibri" w:cs="Calibri"/>
          <w:sz w:val="28"/>
        </w:rPr>
        <w:t>To decide if a number is prime:</w:t>
      </w:r>
    </w:p>
    <w:p w14:paraId="51A1BC1D" w14:textId="77777777" w:rsidR="00B821F4" w:rsidRPr="00B821F4" w:rsidRDefault="00B821F4" w:rsidP="00B821F4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List its factors.</w:t>
      </w:r>
    </w:p>
    <w:p w14:paraId="44BA766F" w14:textId="77777777" w:rsidR="00B821F4" w:rsidRPr="00B821F4" w:rsidRDefault="00B821F4" w:rsidP="00B821F4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Count them.</w:t>
      </w:r>
    </w:p>
    <w:p w14:paraId="405E4841" w14:textId="77777777" w:rsidR="00B821F4" w:rsidRPr="00B821F4" w:rsidRDefault="00B821F4" w:rsidP="00B821F4">
      <w:pPr>
        <w:numPr>
          <w:ilvl w:val="0"/>
          <w:numId w:val="8"/>
        </w:numPr>
        <w:spacing w:after="0" w:line="240" w:lineRule="auto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 xml:space="preserve">If there are exactly </w:t>
      </w:r>
      <w:r w:rsidRPr="00B821F4">
        <w:rPr>
          <w:rStyle w:val="Strong"/>
          <w:rFonts w:ascii="Calibri" w:hAnsi="Calibri" w:cs="Calibri"/>
          <w:sz w:val="28"/>
          <w:szCs w:val="24"/>
        </w:rPr>
        <w:t>2 factors</w:t>
      </w:r>
      <w:r w:rsidRPr="00B821F4">
        <w:rPr>
          <w:rFonts w:ascii="Calibri" w:hAnsi="Calibri" w:cs="Calibri"/>
          <w:sz w:val="28"/>
          <w:szCs w:val="24"/>
        </w:rPr>
        <w:t>, it is prime.</w:t>
      </w:r>
    </w:p>
    <w:p w14:paraId="7C06CDD6" w14:textId="4B23E0E3" w:rsidR="00B821F4" w:rsidRPr="00B821F4" w:rsidRDefault="00B821F4" w:rsidP="00B821F4">
      <w:pPr>
        <w:spacing w:after="0" w:line="240" w:lineRule="auto"/>
        <w:rPr>
          <w:rFonts w:ascii="Calibri" w:hAnsi="Calibri" w:cs="Calibri"/>
          <w:sz w:val="28"/>
          <w:szCs w:val="24"/>
        </w:rPr>
      </w:pPr>
    </w:p>
    <w:p w14:paraId="59C77E02" w14:textId="5BDBDE3A" w:rsidR="00B821F4" w:rsidRPr="00B821F4" w:rsidRDefault="00B821F4" w:rsidP="00B821F4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4"/>
        </w:rPr>
      </w:pPr>
      <w:r w:rsidRPr="00B821F4">
        <w:rPr>
          <w:rFonts w:ascii="Calibri" w:hAnsi="Calibri" w:cs="Calibri"/>
          <w:color w:val="auto"/>
          <w:sz w:val="28"/>
          <w:szCs w:val="24"/>
        </w:rPr>
        <w:t>Fluency Questions</w:t>
      </w:r>
    </w:p>
    <w:p w14:paraId="7A1928DD" w14:textId="77777777" w:rsidR="00B821F4" w:rsidRPr="00B821F4" w:rsidRDefault="00B821F4" w:rsidP="00B821F4">
      <w:pPr>
        <w:pStyle w:val="Heading3"/>
        <w:numPr>
          <w:ilvl w:val="0"/>
          <w:numId w:val="9"/>
        </w:numPr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Circle the prime numbers: 2</w:t>
      </w:r>
      <w:r w:rsidRPr="00B821F4">
        <w:rPr>
          <w:rFonts w:ascii="Calibri" w:hAnsi="Calibri" w:cs="Calibri"/>
          <w:sz w:val="28"/>
          <w:szCs w:val="24"/>
        </w:rPr>
        <w:t> </w:t>
      </w:r>
      <w:r w:rsidRPr="00B821F4">
        <w:rPr>
          <w:rFonts w:ascii="Calibri" w:hAnsi="Calibri" w:cs="Calibri"/>
          <w:sz w:val="28"/>
          <w:szCs w:val="24"/>
        </w:rPr>
        <w:t>4</w:t>
      </w:r>
      <w:r w:rsidRPr="00B821F4">
        <w:rPr>
          <w:rFonts w:ascii="Calibri" w:hAnsi="Calibri" w:cs="Calibri"/>
          <w:sz w:val="28"/>
          <w:szCs w:val="24"/>
        </w:rPr>
        <w:t> </w:t>
      </w:r>
      <w:r w:rsidRPr="00B821F4">
        <w:rPr>
          <w:rFonts w:ascii="Calibri" w:hAnsi="Calibri" w:cs="Calibri"/>
          <w:sz w:val="28"/>
          <w:szCs w:val="24"/>
        </w:rPr>
        <w:t>5</w:t>
      </w:r>
      <w:r w:rsidRPr="00B821F4">
        <w:rPr>
          <w:rFonts w:ascii="Calibri" w:hAnsi="Calibri" w:cs="Calibri"/>
          <w:sz w:val="28"/>
          <w:szCs w:val="24"/>
        </w:rPr>
        <w:t> </w:t>
      </w:r>
      <w:r w:rsidRPr="00B821F4">
        <w:rPr>
          <w:rFonts w:ascii="Calibri" w:hAnsi="Calibri" w:cs="Calibri"/>
          <w:sz w:val="28"/>
          <w:szCs w:val="24"/>
        </w:rPr>
        <w:t>6</w:t>
      </w:r>
      <w:r w:rsidRPr="00B821F4">
        <w:rPr>
          <w:rFonts w:ascii="Calibri" w:hAnsi="Calibri" w:cs="Calibri"/>
          <w:sz w:val="28"/>
          <w:szCs w:val="24"/>
        </w:rPr>
        <w:t> </w:t>
      </w:r>
      <w:r w:rsidRPr="00B821F4">
        <w:rPr>
          <w:rFonts w:ascii="Calibri" w:hAnsi="Calibri" w:cs="Calibri"/>
          <w:sz w:val="28"/>
          <w:szCs w:val="24"/>
        </w:rPr>
        <w:t>7</w:t>
      </w:r>
      <w:r w:rsidRPr="00B821F4">
        <w:rPr>
          <w:rFonts w:ascii="Calibri" w:hAnsi="Calibri" w:cs="Calibri"/>
          <w:sz w:val="28"/>
          <w:szCs w:val="24"/>
        </w:rPr>
        <w:t> </w:t>
      </w:r>
      <w:r w:rsidRPr="00B821F4">
        <w:rPr>
          <w:rFonts w:ascii="Calibri" w:hAnsi="Calibri" w:cs="Calibri"/>
          <w:sz w:val="28"/>
          <w:szCs w:val="24"/>
        </w:rPr>
        <w:t>8</w:t>
      </w:r>
    </w:p>
    <w:p w14:paraId="7FFB25C1" w14:textId="77777777" w:rsidR="00B821F4" w:rsidRPr="00B821F4" w:rsidRDefault="00B821F4" w:rsidP="00B821F4">
      <w:pPr>
        <w:pStyle w:val="Heading3"/>
        <w:numPr>
          <w:ilvl w:val="0"/>
          <w:numId w:val="9"/>
        </w:numPr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 xml:space="preserve"> List the factors of 11. Is 11 </w:t>
      </w:r>
      <w:proofErr w:type="gramStart"/>
      <w:r w:rsidRPr="00B821F4">
        <w:rPr>
          <w:rFonts w:ascii="Calibri" w:hAnsi="Calibri" w:cs="Calibri"/>
          <w:sz w:val="28"/>
          <w:szCs w:val="24"/>
        </w:rPr>
        <w:t>prime</w:t>
      </w:r>
      <w:proofErr w:type="gramEnd"/>
      <w:r w:rsidRPr="00B821F4">
        <w:rPr>
          <w:rFonts w:ascii="Calibri" w:hAnsi="Calibri" w:cs="Calibri"/>
          <w:sz w:val="28"/>
          <w:szCs w:val="24"/>
        </w:rPr>
        <w:t>?</w:t>
      </w:r>
    </w:p>
    <w:p w14:paraId="4E293B91" w14:textId="2D7BC32B" w:rsidR="00B821F4" w:rsidRPr="00B821F4" w:rsidRDefault="00B821F4" w:rsidP="00B821F4">
      <w:pPr>
        <w:pStyle w:val="Heading3"/>
        <w:numPr>
          <w:ilvl w:val="0"/>
          <w:numId w:val="9"/>
        </w:numPr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 xml:space="preserve">List the factors of 15. Is 15 </w:t>
      </w:r>
      <w:proofErr w:type="gramStart"/>
      <w:r w:rsidRPr="00B821F4">
        <w:rPr>
          <w:rFonts w:ascii="Calibri" w:hAnsi="Calibri" w:cs="Calibri"/>
          <w:sz w:val="28"/>
          <w:szCs w:val="24"/>
        </w:rPr>
        <w:t>prime</w:t>
      </w:r>
      <w:proofErr w:type="gramEnd"/>
      <w:r w:rsidRPr="00B821F4">
        <w:rPr>
          <w:rFonts w:ascii="Calibri" w:hAnsi="Calibri" w:cs="Calibri"/>
          <w:sz w:val="28"/>
          <w:szCs w:val="24"/>
        </w:rPr>
        <w:t>?</w:t>
      </w:r>
    </w:p>
    <w:p w14:paraId="7179357D" w14:textId="77777777" w:rsidR="00B821F4" w:rsidRPr="00B821F4" w:rsidRDefault="00B821F4" w:rsidP="00B821F4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4"/>
        </w:rPr>
      </w:pPr>
      <w:r w:rsidRPr="00B821F4">
        <w:rPr>
          <w:rFonts w:ascii="Calibri" w:hAnsi="Calibri" w:cs="Calibri"/>
          <w:sz w:val="28"/>
          <w:szCs w:val="24"/>
        </w:rPr>
        <w:t>Complete the table: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2449"/>
      </w:tblGrid>
      <w:tr w:rsidR="00B821F4" w:rsidRPr="00B821F4" w14:paraId="58659FAE" w14:textId="77777777" w:rsidTr="00B821F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198948" w14:textId="77777777" w:rsidR="00B821F4" w:rsidRPr="00B821F4" w:rsidRDefault="00B821F4" w:rsidP="00B821F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b/>
                <w:bCs/>
                <w:sz w:val="28"/>
                <w:szCs w:val="24"/>
                <w:lang w:eastAsia="en-GB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70B4852A" w14:textId="77777777" w:rsidR="00B821F4" w:rsidRPr="00B821F4" w:rsidRDefault="00B821F4" w:rsidP="00B821F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b/>
                <w:bCs/>
                <w:sz w:val="28"/>
                <w:szCs w:val="24"/>
                <w:lang w:eastAsia="en-GB"/>
              </w:rPr>
              <w:t>Prime or Not Prime?</w:t>
            </w:r>
          </w:p>
        </w:tc>
      </w:tr>
      <w:tr w:rsidR="00B821F4" w:rsidRPr="00B821F4" w14:paraId="5A05C667" w14:textId="77777777" w:rsidTr="00B82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BC721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sz w:val="28"/>
                <w:szCs w:val="24"/>
                <w:lang w:eastAsia="en-GB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52030C90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</w:p>
        </w:tc>
      </w:tr>
      <w:tr w:rsidR="00B821F4" w:rsidRPr="00B821F4" w14:paraId="6B75FC39" w14:textId="77777777" w:rsidTr="00B82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9524F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sz w:val="28"/>
                <w:szCs w:val="24"/>
                <w:lang w:eastAsia="en-GB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6F761F6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</w:p>
        </w:tc>
      </w:tr>
      <w:tr w:rsidR="00B821F4" w:rsidRPr="00B821F4" w14:paraId="3ADBCE34" w14:textId="77777777" w:rsidTr="00B82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59F917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sz w:val="28"/>
                <w:szCs w:val="24"/>
                <w:lang w:eastAsia="en-GB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1EB5ADDE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</w:p>
        </w:tc>
      </w:tr>
      <w:tr w:rsidR="00B821F4" w:rsidRPr="00B821F4" w14:paraId="14991952" w14:textId="77777777" w:rsidTr="00B821F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26F58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  <w:r w:rsidRPr="00B821F4">
              <w:rPr>
                <w:rFonts w:eastAsia="Times New Roman" w:cstheme="minorHAnsi"/>
                <w:sz w:val="28"/>
                <w:szCs w:val="24"/>
                <w:lang w:eastAsia="en-GB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FF63D44" w14:textId="77777777" w:rsidR="00B821F4" w:rsidRPr="00B821F4" w:rsidRDefault="00B821F4" w:rsidP="00B821F4">
            <w:pPr>
              <w:spacing w:after="0" w:line="240" w:lineRule="auto"/>
              <w:rPr>
                <w:rFonts w:eastAsia="Times New Roman" w:cstheme="minorHAnsi"/>
                <w:sz w:val="28"/>
                <w:szCs w:val="24"/>
                <w:lang w:eastAsia="en-GB"/>
              </w:rPr>
            </w:pPr>
          </w:p>
        </w:tc>
      </w:tr>
    </w:tbl>
    <w:p w14:paraId="790A9F5B" w14:textId="3E9580D7" w:rsidR="00B821F4" w:rsidRPr="00B821F4" w:rsidRDefault="00B821F4" w:rsidP="00B821F4">
      <w:pPr>
        <w:pStyle w:val="NormalWeb"/>
        <w:numPr>
          <w:ilvl w:val="0"/>
          <w:numId w:val="8"/>
        </w:numPr>
        <w:spacing w:before="0" w:beforeAutospacing="0" w:after="0" w:afterAutospacing="0"/>
        <w:rPr>
          <w:rFonts w:asciiTheme="minorHAnsi" w:hAnsiTheme="minorHAnsi" w:cstheme="minorHAnsi"/>
          <w:sz w:val="28"/>
        </w:rPr>
      </w:pPr>
      <w:r w:rsidRPr="00B821F4">
        <w:rPr>
          <w:rFonts w:asciiTheme="minorHAnsi" w:hAnsiTheme="minorHAnsi" w:cstheme="minorHAnsi"/>
          <w:sz w:val="28"/>
        </w:rPr>
        <w:t>Find all the prime numbers between 10 and 20.</w:t>
      </w:r>
    </w:p>
    <w:p w14:paraId="7ACB0C09" w14:textId="77777777" w:rsidR="00B821F4" w:rsidRPr="00B821F4" w:rsidRDefault="00B821F4" w:rsidP="00B821F4">
      <w:pPr>
        <w:pStyle w:val="ListParagraph"/>
        <w:numPr>
          <w:ilvl w:val="0"/>
          <w:numId w:val="8"/>
        </w:numPr>
        <w:spacing w:after="0" w:line="240" w:lineRule="auto"/>
        <w:rPr>
          <w:rFonts w:cstheme="minorHAnsi"/>
          <w:sz w:val="28"/>
          <w:szCs w:val="24"/>
        </w:rPr>
      </w:pPr>
      <w:r w:rsidRPr="00B821F4">
        <w:rPr>
          <w:rFonts w:cstheme="minorHAnsi"/>
          <w:sz w:val="28"/>
          <w:szCs w:val="24"/>
        </w:rPr>
        <w:t>Find all the prime numbers between 20 and 30.</w:t>
      </w:r>
    </w:p>
    <w:p w14:paraId="7134CD6D" w14:textId="2AD430A5" w:rsidR="00B821F4" w:rsidRPr="00B821F4" w:rsidRDefault="00B821F4" w:rsidP="001118AC">
      <w:pPr>
        <w:pStyle w:val="ListParagraph"/>
        <w:numPr>
          <w:ilvl w:val="0"/>
          <w:numId w:val="8"/>
        </w:numPr>
        <w:spacing w:after="0" w:line="240" w:lineRule="auto"/>
        <w:rPr>
          <w:rFonts w:cstheme="minorHAnsi"/>
          <w:sz w:val="28"/>
          <w:szCs w:val="24"/>
        </w:rPr>
      </w:pPr>
      <w:r w:rsidRPr="00B821F4">
        <w:rPr>
          <w:rFonts w:cstheme="minorHAnsi"/>
          <w:sz w:val="28"/>
          <w:szCs w:val="24"/>
        </w:rPr>
        <w:t>True or False? 25 is a prime number. Explain your answer.</w:t>
      </w:r>
    </w:p>
    <w:p w14:paraId="11B9D2B3" w14:textId="0F0256D8" w:rsidR="00B821F4" w:rsidRPr="00B821F4" w:rsidRDefault="00B821F4" w:rsidP="00B821F4">
      <w:pPr>
        <w:spacing w:after="0" w:line="240" w:lineRule="auto"/>
        <w:rPr>
          <w:rFonts w:cstheme="minorHAnsi"/>
          <w:sz w:val="28"/>
          <w:szCs w:val="24"/>
        </w:rPr>
      </w:pPr>
    </w:p>
    <w:p w14:paraId="20D4D97F" w14:textId="6579DC39" w:rsidR="00B821F4" w:rsidRPr="00B821F4" w:rsidRDefault="00B821F4" w:rsidP="00B821F4">
      <w:pPr>
        <w:pStyle w:val="Heading2"/>
        <w:spacing w:before="0" w:line="240" w:lineRule="auto"/>
        <w:rPr>
          <w:rFonts w:asciiTheme="minorHAnsi" w:hAnsiTheme="minorHAnsi" w:cstheme="minorHAnsi"/>
          <w:color w:val="auto"/>
          <w:sz w:val="28"/>
          <w:szCs w:val="24"/>
        </w:rPr>
      </w:pPr>
      <w:r w:rsidRPr="00B821F4">
        <w:rPr>
          <w:rFonts w:asciiTheme="minorHAnsi" w:hAnsiTheme="minorHAnsi" w:cstheme="minorHAnsi"/>
          <w:color w:val="auto"/>
          <w:sz w:val="28"/>
          <w:szCs w:val="24"/>
        </w:rPr>
        <w:t>Reasoning and Problem Solving</w:t>
      </w:r>
    </w:p>
    <w:p w14:paraId="1C7C8387" w14:textId="0932B347" w:rsidR="00B821F4" w:rsidRPr="00B821F4" w:rsidRDefault="00B821F4" w:rsidP="00B821F4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8"/>
        </w:rPr>
      </w:pPr>
      <w:r w:rsidRPr="00B821F4">
        <w:rPr>
          <w:rFonts w:asciiTheme="minorHAnsi" w:hAnsiTheme="minorHAnsi" w:cstheme="minorHAnsi"/>
          <w:sz w:val="28"/>
        </w:rPr>
        <w:t>A number has exactly two factors. Amir says: "The number must be prime." Is Amir correct?</w:t>
      </w:r>
      <w:r>
        <w:rPr>
          <w:rFonts w:asciiTheme="minorHAnsi" w:hAnsiTheme="minorHAnsi" w:cstheme="minorHAnsi"/>
          <w:sz w:val="28"/>
        </w:rPr>
        <w:t xml:space="preserve"> </w:t>
      </w:r>
      <w:r w:rsidRPr="00B821F4">
        <w:rPr>
          <w:rFonts w:asciiTheme="minorHAnsi" w:hAnsiTheme="minorHAnsi" w:cstheme="minorHAnsi"/>
          <w:sz w:val="28"/>
        </w:rPr>
        <w:t>Explain why.</w:t>
      </w:r>
    </w:p>
    <w:p w14:paraId="3049A94B" w14:textId="77777777" w:rsidR="00B821F4" w:rsidRDefault="00B821F4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1EECBDAB" w14:textId="77777777" w:rsidR="00B821F4" w:rsidRDefault="00B821F4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3F771574" w14:textId="77777777" w:rsidR="00B821F4" w:rsidRDefault="00B821F4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5DB0C6AE" w14:textId="77777777" w:rsidR="00B821F4" w:rsidRDefault="00B821F4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7EBCF7B1" w14:textId="77777777" w:rsidR="0047464A" w:rsidRDefault="0047464A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5970D3AA" w14:textId="09EDB171" w:rsidR="009E2CCC" w:rsidRDefault="009E2CCC" w:rsidP="009E2CCC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  <w:r>
        <w:rPr>
          <w:rFonts w:ascii="Calibri" w:hAnsi="Calibri" w:cs="Calibri"/>
          <w:sz w:val="28"/>
          <w:szCs w:val="24"/>
          <w:u w:val="single"/>
        </w:rPr>
        <w:lastRenderedPageBreak/>
        <w:t>Spellings:</w:t>
      </w:r>
    </w:p>
    <w:p w14:paraId="1BD1C49F" w14:textId="5F848646" w:rsidR="009E2CCC" w:rsidRDefault="001773CB" w:rsidP="002A3BFC">
      <w:pPr>
        <w:spacing w:after="0" w:line="240" w:lineRule="auto"/>
        <w:rPr>
          <w:rFonts w:ascii="Calibri" w:hAnsi="Calibri" w:cs="Calibri"/>
          <w:sz w:val="28"/>
          <w:szCs w:val="28"/>
        </w:rPr>
      </w:pPr>
      <w:r w:rsidRPr="001773CB">
        <w:rPr>
          <w:rFonts w:ascii="Calibri" w:hAnsi="Calibri" w:cs="Calibri"/>
          <w:noProof/>
          <w:sz w:val="28"/>
          <w:szCs w:val="28"/>
        </w:rPr>
        <w:drawing>
          <wp:inline distT="0" distB="0" distL="0" distR="0" wp14:anchorId="7A20117B" wp14:editId="6CA547E1">
            <wp:extent cx="4293870" cy="33019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7421" cy="3358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0960A" w14:textId="70DACFB1" w:rsidR="003D282F" w:rsidRPr="0047464A" w:rsidRDefault="003D282F" w:rsidP="003D282F">
      <w:pPr>
        <w:pStyle w:val="Heading1"/>
        <w:spacing w:before="0" w:beforeAutospacing="0" w:after="0" w:afterAutospacing="0"/>
        <w:jc w:val="center"/>
        <w:rPr>
          <w:rStyle w:val="Strong"/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47464A">
        <w:rPr>
          <w:rFonts w:asciiTheme="minorHAnsi" w:hAnsiTheme="minorHAnsi" w:cstheme="minorHAnsi"/>
          <w:sz w:val="20"/>
          <w:szCs w:val="20"/>
          <w:u w:val="single"/>
        </w:rPr>
        <w:t xml:space="preserve">SPAG: </w:t>
      </w:r>
      <w:r w:rsidR="00197C33" w:rsidRPr="0047464A">
        <w:rPr>
          <w:rStyle w:val="Strong"/>
          <w:rFonts w:asciiTheme="minorHAnsi" w:hAnsiTheme="minorHAnsi" w:cstheme="minorHAnsi"/>
          <w:b/>
          <w:bCs/>
          <w:sz w:val="20"/>
          <w:szCs w:val="20"/>
          <w:u w:val="single"/>
        </w:rPr>
        <w:t>Commas to avoid ambiguity</w:t>
      </w:r>
    </w:p>
    <w:p w14:paraId="07D9C37D" w14:textId="3E6AC819" w:rsidR="0047464A" w:rsidRPr="0047464A" w:rsidRDefault="0047464A" w:rsidP="0047464A">
      <w:pPr>
        <w:pStyle w:val="Heading1"/>
        <w:spacing w:before="0" w:beforeAutospacing="0" w:after="0" w:afterAutospacing="0"/>
        <w:rPr>
          <w:rFonts w:ascii="Calibri" w:hAnsi="Calibri" w:cs="Calibri"/>
          <w:b w:val="0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What Does "Ambiguity" Mean?</w:t>
      </w:r>
      <w:r w:rsidRPr="0047464A">
        <w:rPr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Strong"/>
          <w:rFonts w:ascii="Calibri" w:hAnsi="Calibri" w:cs="Calibri"/>
          <w:b/>
          <w:sz w:val="20"/>
          <w:szCs w:val="20"/>
        </w:rPr>
        <w:t>Ambiguity</w:t>
      </w:r>
      <w:r w:rsidRPr="0047464A">
        <w:rPr>
          <w:rFonts w:ascii="Calibri" w:hAnsi="Calibri" w:cs="Calibri"/>
          <w:b w:val="0"/>
          <w:sz w:val="20"/>
          <w:szCs w:val="20"/>
        </w:rPr>
        <w:t xml:space="preserve"> means that a sentence could have more than one meaning.</w:t>
      </w:r>
      <w:r w:rsidRPr="0047464A">
        <w:rPr>
          <w:rFonts w:ascii="Calibri" w:hAnsi="Calibri" w:cs="Calibri"/>
          <w:b w:val="0"/>
          <w:sz w:val="20"/>
          <w:szCs w:val="20"/>
        </w:rPr>
        <w:t xml:space="preserve"> </w:t>
      </w:r>
      <w:r w:rsidRPr="0047464A">
        <w:rPr>
          <w:rFonts w:ascii="Calibri" w:hAnsi="Calibri" w:cs="Calibri"/>
          <w:b w:val="0"/>
          <w:sz w:val="20"/>
          <w:szCs w:val="20"/>
        </w:rPr>
        <w:t>Sometimes a comma helps the reader understand exactly what the writer means.</w:t>
      </w:r>
    </w:p>
    <w:p w14:paraId="57B7F92A" w14:textId="77777777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482D4669" w14:textId="10744642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Example 1</w:t>
      </w:r>
    </w:p>
    <w:p w14:paraId="72D82273" w14:textId="6A35EF5D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Without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The children watched the ducks by the pond.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  </w:t>
      </w:r>
      <w:r w:rsidRPr="0047464A">
        <w:rPr>
          <w:rFonts w:ascii="Calibri" w:hAnsi="Calibri" w:cs="Calibri"/>
          <w:sz w:val="20"/>
          <w:szCs w:val="20"/>
        </w:rPr>
        <w:t xml:space="preserve">This means the </w:t>
      </w:r>
      <w:r w:rsidRPr="0047464A">
        <w:rPr>
          <w:rStyle w:val="Strong"/>
          <w:rFonts w:ascii="Calibri" w:hAnsi="Calibri" w:cs="Calibri"/>
          <w:sz w:val="20"/>
          <w:szCs w:val="20"/>
        </w:rPr>
        <w:t>ducks were by the pond</w:t>
      </w:r>
      <w:r w:rsidRPr="0047464A">
        <w:rPr>
          <w:rFonts w:ascii="Calibri" w:hAnsi="Calibri" w:cs="Calibri"/>
          <w:sz w:val="20"/>
          <w:szCs w:val="20"/>
        </w:rPr>
        <w:t>.</w:t>
      </w:r>
    </w:p>
    <w:p w14:paraId="118D4C3D" w14:textId="067FFEAD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The children watched the ducks, by the pond.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</w:t>
      </w:r>
      <w:r w:rsidRPr="0047464A">
        <w:rPr>
          <w:rFonts w:ascii="Calibri" w:hAnsi="Calibri" w:cs="Calibri"/>
          <w:sz w:val="20"/>
          <w:szCs w:val="20"/>
        </w:rPr>
        <w:t xml:space="preserve">This means the </w:t>
      </w:r>
      <w:r w:rsidRPr="0047464A">
        <w:rPr>
          <w:rStyle w:val="Strong"/>
          <w:rFonts w:ascii="Calibri" w:hAnsi="Calibri" w:cs="Calibri"/>
          <w:sz w:val="20"/>
          <w:szCs w:val="20"/>
        </w:rPr>
        <w:t>children were by the pond</w:t>
      </w:r>
      <w:r w:rsidRPr="0047464A">
        <w:rPr>
          <w:rFonts w:ascii="Calibri" w:hAnsi="Calibri" w:cs="Calibri"/>
          <w:sz w:val="20"/>
          <w:szCs w:val="20"/>
        </w:rPr>
        <w:t xml:space="preserve"> while watching the ducks.</w:t>
      </w:r>
    </w:p>
    <w:p w14:paraId="74B28444" w14:textId="77777777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The comma changes who the information refers to.</w:t>
      </w:r>
    </w:p>
    <w:p w14:paraId="41C7A2E2" w14:textId="77777777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4BFD8295" w14:textId="47DE9A06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Example 2</w:t>
      </w:r>
    </w:p>
    <w:p w14:paraId="263B2608" w14:textId="6E92503B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Without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Elliot spoke to the prisoner in the dark cell.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    </w:t>
      </w:r>
      <w:r w:rsidRPr="0047464A">
        <w:rPr>
          <w:rFonts w:ascii="Calibri" w:hAnsi="Calibri" w:cs="Calibri"/>
          <w:sz w:val="20"/>
          <w:szCs w:val="20"/>
        </w:rPr>
        <w:t>The prisoner is in the dark cell.</w:t>
      </w:r>
    </w:p>
    <w:p w14:paraId="2BBDF9DA" w14:textId="0AADA5D4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Elliot spoke to the prisoner, in the dark cell.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  </w:t>
      </w:r>
      <w:r w:rsidRPr="0047464A">
        <w:rPr>
          <w:rFonts w:ascii="Calibri" w:hAnsi="Calibri" w:cs="Calibri"/>
          <w:sz w:val="20"/>
          <w:szCs w:val="20"/>
        </w:rPr>
        <w:t>Elliot is in the dark cell.</w:t>
      </w:r>
    </w:p>
    <w:p w14:paraId="3333BB68" w14:textId="77777777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</w:p>
    <w:p w14:paraId="1B98255A" w14:textId="0DACA49C" w:rsidR="0047464A" w:rsidRPr="0047464A" w:rsidRDefault="0047464A" w:rsidP="0047464A">
      <w:pPr>
        <w:pStyle w:val="Heading3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Example 3</w:t>
      </w:r>
    </w:p>
    <w:p w14:paraId="2F896010" w14:textId="4557CF48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Without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Virgo found clues beside the prison gate.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      </w:t>
      </w:r>
      <w:r w:rsidRPr="0047464A">
        <w:rPr>
          <w:rFonts w:ascii="Calibri" w:hAnsi="Calibri" w:cs="Calibri"/>
          <w:sz w:val="20"/>
          <w:szCs w:val="20"/>
        </w:rPr>
        <w:t>The clues were beside the prison gate.</w:t>
      </w:r>
    </w:p>
    <w:p w14:paraId="415D62ED" w14:textId="26CE2C47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With comma:</w:t>
      </w:r>
      <w:r w:rsidRPr="0047464A">
        <w:rPr>
          <w:rStyle w:val="Strong"/>
          <w:rFonts w:ascii="Calibri" w:hAnsi="Calibri" w:cs="Calibri"/>
          <w:sz w:val="20"/>
          <w:szCs w:val="20"/>
        </w:rPr>
        <w:t xml:space="preserve"> </w:t>
      </w:r>
      <w:r w:rsidRPr="0047464A">
        <w:rPr>
          <w:rStyle w:val="Emphasis"/>
          <w:rFonts w:ascii="Calibri" w:hAnsi="Calibri" w:cs="Calibri"/>
          <w:sz w:val="20"/>
          <w:szCs w:val="20"/>
        </w:rPr>
        <w:t>Virgo found clues, beside the prison gate.</w:t>
      </w:r>
      <w:r w:rsidRPr="0047464A">
        <w:rPr>
          <w:rStyle w:val="Emphasis"/>
          <w:rFonts w:ascii="Calibri" w:hAnsi="Calibri" w:cs="Calibri"/>
          <w:sz w:val="20"/>
          <w:szCs w:val="20"/>
        </w:rPr>
        <w:t xml:space="preserve">            </w:t>
      </w:r>
      <w:r w:rsidRPr="0047464A">
        <w:rPr>
          <w:rFonts w:ascii="Calibri" w:hAnsi="Calibri" w:cs="Calibri"/>
          <w:sz w:val="20"/>
          <w:szCs w:val="20"/>
        </w:rPr>
        <w:t>Virgo was beside the prison gate when she found the clues.</w:t>
      </w:r>
    </w:p>
    <w:p w14:paraId="4247F416" w14:textId="77777777" w:rsid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5E3AC6AB" w14:textId="1C3B349A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 xml:space="preserve">1. Tick the sentence where </w:t>
      </w:r>
      <w:r w:rsidRPr="0047464A">
        <w:rPr>
          <w:rStyle w:val="Strong"/>
          <w:rFonts w:ascii="Calibri" w:hAnsi="Calibri" w:cs="Calibri"/>
          <w:color w:val="auto"/>
          <w:sz w:val="20"/>
          <w:szCs w:val="20"/>
        </w:rPr>
        <w:t>the prisoner is in the cell.</w:t>
      </w:r>
    </w:p>
    <w:p w14:paraId="4A13076A" w14:textId="0612DFEB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□ The gods spoke to the prisoner in the cell.</w:t>
      </w:r>
      <w:r w:rsidRPr="0047464A">
        <w:rPr>
          <w:rFonts w:ascii="Calibri" w:hAnsi="Calibri" w:cs="Calibri"/>
          <w:sz w:val="20"/>
          <w:szCs w:val="20"/>
        </w:rPr>
        <w:t xml:space="preserve">            </w:t>
      </w:r>
      <w:r w:rsidRPr="0047464A">
        <w:rPr>
          <w:rFonts w:ascii="Calibri" w:hAnsi="Calibri" w:cs="Calibri"/>
          <w:sz w:val="20"/>
          <w:szCs w:val="20"/>
        </w:rPr>
        <w:t>□ The gods spoke to the prisoner, in the cell.</w:t>
      </w:r>
    </w:p>
    <w:p w14:paraId="48CF79FF" w14:textId="77777777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43DA4DAB" w14:textId="0B98BE74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>2. Read the two sentences.</w:t>
      </w:r>
    </w:p>
    <w:p w14:paraId="46B87C47" w14:textId="77777777" w:rsid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A:</w:t>
      </w:r>
      <w:r w:rsidRPr="0047464A">
        <w:rPr>
          <w:rFonts w:ascii="Calibri" w:hAnsi="Calibri" w:cs="Calibri"/>
          <w:sz w:val="20"/>
          <w:szCs w:val="20"/>
        </w:rPr>
        <w:t xml:space="preserve"> Elliot heard a voice behind the prison bars.</w:t>
      </w:r>
      <w:r w:rsidRPr="0047464A">
        <w:rPr>
          <w:rFonts w:ascii="Calibri" w:hAnsi="Calibri" w:cs="Calibri"/>
          <w:sz w:val="20"/>
          <w:szCs w:val="20"/>
        </w:rPr>
        <w:t xml:space="preserve">         </w:t>
      </w:r>
      <w:r w:rsidRPr="0047464A">
        <w:rPr>
          <w:rStyle w:val="Strong"/>
          <w:rFonts w:ascii="Calibri" w:hAnsi="Calibri" w:cs="Calibri"/>
          <w:sz w:val="20"/>
          <w:szCs w:val="20"/>
        </w:rPr>
        <w:t>B:</w:t>
      </w:r>
      <w:r w:rsidRPr="0047464A">
        <w:rPr>
          <w:rFonts w:ascii="Calibri" w:hAnsi="Calibri" w:cs="Calibri"/>
          <w:sz w:val="20"/>
          <w:szCs w:val="20"/>
        </w:rPr>
        <w:t xml:space="preserve"> Elliot heard a voice, behind the prison bars.</w:t>
      </w:r>
      <w:r>
        <w:rPr>
          <w:rFonts w:ascii="Calibri" w:hAnsi="Calibri" w:cs="Calibri"/>
          <w:sz w:val="20"/>
          <w:szCs w:val="20"/>
        </w:rPr>
        <w:t xml:space="preserve">      </w:t>
      </w:r>
    </w:p>
    <w:p w14:paraId="3D92E383" w14:textId="0C0213A6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How does the comma change the meaning?</w:t>
      </w:r>
    </w:p>
    <w:p w14:paraId="3EBEDD00" w14:textId="77777777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440C9680" w14:textId="46648751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>3. Draw a line to match each sentence with its correct meaning.</w:t>
      </w:r>
    </w:p>
    <w:p w14:paraId="5A10C354" w14:textId="012BB0C8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a)</w:t>
      </w:r>
      <w:r w:rsidRPr="0047464A">
        <w:rPr>
          <w:rFonts w:ascii="Calibri" w:hAnsi="Calibri" w:cs="Calibri"/>
          <w:sz w:val="20"/>
          <w:szCs w:val="20"/>
        </w:rPr>
        <w:t xml:space="preserve"> Virgo followed Elliot through the prison tunnel.</w:t>
      </w:r>
      <w:r w:rsidRPr="0047464A">
        <w:rPr>
          <w:rFonts w:ascii="Calibri" w:hAnsi="Calibri" w:cs="Calibri"/>
          <w:sz w:val="20"/>
          <w:szCs w:val="20"/>
        </w:rPr>
        <w:t xml:space="preserve">                    </w:t>
      </w:r>
      <w:r w:rsidRPr="0047464A">
        <w:rPr>
          <w:rStyle w:val="Strong"/>
          <w:rFonts w:ascii="Calibri" w:hAnsi="Calibri" w:cs="Calibri"/>
          <w:sz w:val="20"/>
          <w:szCs w:val="20"/>
        </w:rPr>
        <w:t>b)</w:t>
      </w:r>
      <w:r w:rsidRPr="0047464A">
        <w:rPr>
          <w:rFonts w:ascii="Calibri" w:hAnsi="Calibri" w:cs="Calibri"/>
          <w:sz w:val="20"/>
          <w:szCs w:val="20"/>
        </w:rPr>
        <w:t xml:space="preserve"> Virgo followed Elliot, through the prison tunnel.</w:t>
      </w:r>
    </w:p>
    <w:p w14:paraId="50224927" w14:textId="77777777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Meanings:</w:t>
      </w:r>
    </w:p>
    <w:p w14:paraId="4E5D3CA0" w14:textId="77777777" w:rsidR="0047464A" w:rsidRPr="0047464A" w:rsidRDefault="0047464A" w:rsidP="0047464A">
      <w:pPr>
        <w:numPr>
          <w:ilvl w:val="0"/>
          <w:numId w:val="10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Virgo is travelling through the prison tunnel.</w:t>
      </w:r>
    </w:p>
    <w:p w14:paraId="69EBAFB2" w14:textId="77777777" w:rsidR="0047464A" w:rsidRPr="0047464A" w:rsidRDefault="0047464A" w:rsidP="0047464A">
      <w:pPr>
        <w:numPr>
          <w:ilvl w:val="0"/>
          <w:numId w:val="10"/>
        </w:numPr>
        <w:spacing w:after="0" w:line="240" w:lineRule="auto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Elliot is travelling through the prison tunnel.</w:t>
      </w:r>
    </w:p>
    <w:p w14:paraId="38FDCF13" w14:textId="77777777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4ABD5306" w14:textId="7A9D9FA2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>4. Read the sentence:</w:t>
      </w:r>
      <w:r w:rsidRPr="0047464A">
        <w:rPr>
          <w:rFonts w:ascii="Calibri" w:hAnsi="Calibri" w:cs="Calibri"/>
          <w:color w:val="auto"/>
          <w:sz w:val="20"/>
          <w:szCs w:val="20"/>
        </w:rPr>
        <w:t xml:space="preserve">  </w:t>
      </w:r>
      <w:r w:rsidRPr="0047464A">
        <w:rPr>
          <w:rStyle w:val="Strong"/>
          <w:rFonts w:ascii="Calibri" w:hAnsi="Calibri" w:cs="Calibri"/>
          <w:color w:val="auto"/>
          <w:sz w:val="20"/>
          <w:szCs w:val="20"/>
        </w:rPr>
        <w:t>The gods searched for Zeus inside the temple.</w:t>
      </w:r>
      <w:r>
        <w:rPr>
          <w:rStyle w:val="Strong"/>
          <w:rFonts w:ascii="Calibri" w:hAnsi="Calibri" w:cs="Calibri"/>
          <w:color w:val="auto"/>
          <w:sz w:val="20"/>
          <w:szCs w:val="20"/>
        </w:rPr>
        <w:t xml:space="preserve">    </w:t>
      </w:r>
      <w:r w:rsidRPr="0047464A">
        <w:rPr>
          <w:rFonts w:ascii="Calibri" w:hAnsi="Calibri" w:cs="Calibri"/>
          <w:color w:val="auto"/>
          <w:sz w:val="20"/>
          <w:szCs w:val="20"/>
        </w:rPr>
        <w:t>Who is inside the temple?</w:t>
      </w:r>
      <w:r w:rsidRPr="0047464A">
        <w:rPr>
          <w:rFonts w:ascii="Calibri" w:hAnsi="Calibri" w:cs="Calibri"/>
          <w:sz w:val="20"/>
          <w:szCs w:val="20"/>
        </w:rPr>
        <w:t xml:space="preserve"> Circle the answer.</w:t>
      </w:r>
      <w:r>
        <w:rPr>
          <w:rFonts w:ascii="Calibri" w:hAnsi="Calibri" w:cs="Calibri"/>
          <w:sz w:val="20"/>
          <w:szCs w:val="20"/>
        </w:rPr>
        <w:t xml:space="preserve">  </w:t>
      </w:r>
    </w:p>
    <w:p w14:paraId="0F50D41F" w14:textId="3DD3CD4D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A) Zeus</w:t>
      </w:r>
      <w:r w:rsidRPr="0047464A">
        <w:rPr>
          <w:rFonts w:ascii="Calibri" w:hAnsi="Calibri" w:cs="Calibri"/>
          <w:sz w:val="20"/>
          <w:szCs w:val="20"/>
        </w:rPr>
        <w:t xml:space="preserve">          </w:t>
      </w:r>
      <w:r w:rsidRPr="0047464A">
        <w:rPr>
          <w:rFonts w:ascii="Calibri" w:hAnsi="Calibri" w:cs="Calibri"/>
          <w:sz w:val="20"/>
          <w:szCs w:val="20"/>
        </w:rPr>
        <w:t>B) The gods</w:t>
      </w:r>
      <w:r w:rsidRPr="0047464A">
        <w:rPr>
          <w:rFonts w:ascii="Calibri" w:hAnsi="Calibri" w:cs="Calibri"/>
          <w:sz w:val="20"/>
          <w:szCs w:val="20"/>
        </w:rPr>
        <w:t xml:space="preserve">               </w:t>
      </w:r>
      <w:r w:rsidRPr="0047464A">
        <w:rPr>
          <w:rFonts w:ascii="Calibri" w:hAnsi="Calibri" w:cs="Calibri"/>
          <w:sz w:val="20"/>
          <w:szCs w:val="20"/>
        </w:rPr>
        <w:t>C) Both Zeus and the gods</w:t>
      </w:r>
      <w:r w:rsidRPr="0047464A">
        <w:rPr>
          <w:rFonts w:ascii="Calibri" w:hAnsi="Calibri" w:cs="Calibri"/>
          <w:sz w:val="20"/>
          <w:szCs w:val="20"/>
        </w:rPr>
        <w:t xml:space="preserve">          </w:t>
      </w:r>
      <w:r w:rsidRPr="0047464A">
        <w:rPr>
          <w:rFonts w:ascii="Calibri" w:hAnsi="Calibri" w:cs="Calibri"/>
          <w:sz w:val="20"/>
          <w:szCs w:val="20"/>
        </w:rPr>
        <w:t>D) Nobody knows</w:t>
      </w:r>
    </w:p>
    <w:p w14:paraId="6D08D89F" w14:textId="77777777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7B14CA54" w14:textId="0177D3E6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>5. Explain How the Comma Changes Meaning</w:t>
      </w:r>
    </w:p>
    <w:p w14:paraId="72745948" w14:textId="26820E3F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Style w:val="Strong"/>
          <w:rFonts w:ascii="Calibri" w:hAnsi="Calibri" w:cs="Calibri"/>
          <w:sz w:val="20"/>
          <w:szCs w:val="20"/>
        </w:rPr>
        <w:t>A:</w:t>
      </w:r>
      <w:r w:rsidRPr="0047464A">
        <w:rPr>
          <w:rFonts w:ascii="Calibri" w:hAnsi="Calibri" w:cs="Calibri"/>
          <w:sz w:val="20"/>
          <w:szCs w:val="20"/>
        </w:rPr>
        <w:t xml:space="preserve"> The prisoner shouted to the visitors from his cell.</w:t>
      </w:r>
      <w:r w:rsidRPr="0047464A">
        <w:rPr>
          <w:rFonts w:ascii="Calibri" w:hAnsi="Calibri" w:cs="Calibri"/>
          <w:sz w:val="20"/>
          <w:szCs w:val="20"/>
        </w:rPr>
        <w:t xml:space="preserve">        </w:t>
      </w:r>
      <w:r w:rsidRPr="0047464A">
        <w:rPr>
          <w:rStyle w:val="Strong"/>
          <w:rFonts w:ascii="Calibri" w:hAnsi="Calibri" w:cs="Calibri"/>
          <w:sz w:val="20"/>
          <w:szCs w:val="20"/>
        </w:rPr>
        <w:t>B:</w:t>
      </w:r>
      <w:r w:rsidRPr="0047464A">
        <w:rPr>
          <w:rFonts w:ascii="Calibri" w:hAnsi="Calibri" w:cs="Calibri"/>
          <w:sz w:val="20"/>
          <w:szCs w:val="20"/>
        </w:rPr>
        <w:t xml:space="preserve"> The prisoner shouted to the visitors, from his cell.</w:t>
      </w:r>
    </w:p>
    <w:p w14:paraId="7492049B" w14:textId="77777777" w:rsidR="0047464A" w:rsidRPr="0047464A" w:rsidRDefault="0047464A" w:rsidP="0047464A">
      <w:pPr>
        <w:pStyle w:val="NormalWeb"/>
        <w:spacing w:before="0" w:beforeAutospacing="0" w:after="0" w:afterAutospacing="0"/>
        <w:rPr>
          <w:rFonts w:ascii="Calibri" w:hAnsi="Calibri" w:cs="Calibri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Explain the difference between the two sentences.</w:t>
      </w:r>
    </w:p>
    <w:p w14:paraId="0160D737" w14:textId="77777777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</w:p>
    <w:p w14:paraId="7D4DC19E" w14:textId="073C2BAA" w:rsidR="0047464A" w:rsidRPr="0047464A" w:rsidRDefault="0047464A" w:rsidP="0047464A">
      <w:pPr>
        <w:pStyle w:val="Heading2"/>
        <w:spacing w:before="0" w:line="240" w:lineRule="auto"/>
        <w:rPr>
          <w:rFonts w:ascii="Calibri" w:hAnsi="Calibri" w:cs="Calibri"/>
          <w:color w:val="auto"/>
          <w:sz w:val="20"/>
          <w:szCs w:val="20"/>
        </w:rPr>
      </w:pPr>
      <w:r w:rsidRPr="0047464A">
        <w:rPr>
          <w:rFonts w:ascii="Calibri" w:hAnsi="Calibri" w:cs="Calibri"/>
          <w:color w:val="auto"/>
          <w:sz w:val="20"/>
          <w:szCs w:val="20"/>
        </w:rPr>
        <w:t>6. Add a comma to change the meaning of the sentence.</w:t>
      </w:r>
      <w:r w:rsidRPr="0047464A">
        <w:rPr>
          <w:rFonts w:ascii="Calibri" w:hAnsi="Calibri" w:cs="Calibri"/>
          <w:color w:val="auto"/>
          <w:sz w:val="20"/>
          <w:szCs w:val="20"/>
        </w:rPr>
        <w:t xml:space="preserve">   </w:t>
      </w:r>
      <w:r w:rsidRPr="0047464A">
        <w:rPr>
          <w:rStyle w:val="Strong"/>
          <w:rFonts w:ascii="Calibri" w:hAnsi="Calibri" w:cs="Calibri"/>
          <w:color w:val="auto"/>
          <w:sz w:val="20"/>
          <w:szCs w:val="20"/>
        </w:rPr>
        <w:t>The children watched Virgo beside the old prison gate.</w:t>
      </w:r>
    </w:p>
    <w:p w14:paraId="155EBCF4" w14:textId="2C822590" w:rsidR="00197C33" w:rsidRPr="0047464A" w:rsidRDefault="0047464A" w:rsidP="0047464A">
      <w:pPr>
        <w:pStyle w:val="NormalWeb"/>
        <w:spacing w:before="0" w:beforeAutospacing="0" w:after="0" w:afterAutospacing="0"/>
        <w:rPr>
          <w:rStyle w:val="Strong"/>
          <w:rFonts w:ascii="Calibri" w:hAnsi="Calibri" w:cs="Calibri"/>
          <w:b w:val="0"/>
          <w:bCs w:val="0"/>
          <w:sz w:val="20"/>
          <w:szCs w:val="20"/>
        </w:rPr>
      </w:pPr>
      <w:r w:rsidRPr="0047464A">
        <w:rPr>
          <w:rFonts w:ascii="Calibri" w:hAnsi="Calibri" w:cs="Calibri"/>
          <w:sz w:val="20"/>
          <w:szCs w:val="20"/>
        </w:rPr>
        <w:t>Now explain how the meaning has changed.</w:t>
      </w:r>
      <w:bookmarkStart w:id="0" w:name="_GoBack"/>
      <w:bookmarkEnd w:id="0"/>
    </w:p>
    <w:sectPr w:rsidR="00197C33" w:rsidRPr="0047464A" w:rsidSect="0047464A">
      <w:headerReference w:type="default" r:id="rId12"/>
      <w:pgSz w:w="11906" w:h="16838"/>
      <w:pgMar w:top="1440" w:right="566" w:bottom="28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06940" w14:textId="77777777" w:rsidR="00024F08" w:rsidRDefault="00024F08" w:rsidP="00024F08">
      <w:pPr>
        <w:spacing w:after="0" w:line="240" w:lineRule="auto"/>
      </w:pPr>
      <w:r>
        <w:separator/>
      </w:r>
    </w:p>
  </w:endnote>
  <w:endnote w:type="continuationSeparator" w:id="0">
    <w:p w14:paraId="23FCD075" w14:textId="77777777" w:rsidR="00024F08" w:rsidRDefault="00024F08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AF86" w14:textId="77777777" w:rsidR="00024F08" w:rsidRDefault="00024F08" w:rsidP="00024F08">
      <w:pPr>
        <w:spacing w:after="0" w:line="240" w:lineRule="auto"/>
      </w:pPr>
      <w:r>
        <w:separator/>
      </w:r>
    </w:p>
  </w:footnote>
  <w:footnote w:type="continuationSeparator" w:id="0">
    <w:p w14:paraId="257EEF28" w14:textId="77777777" w:rsidR="00024F08" w:rsidRDefault="00024F08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60706FFE" w:rsidR="00024F08" w:rsidRPr="0047464A" w:rsidRDefault="00024F08" w:rsidP="0047464A">
    <w:pPr>
      <w:pStyle w:val="Header"/>
      <w:rPr>
        <w:sz w:val="28"/>
        <w:u w:val="single"/>
      </w:rPr>
    </w:pPr>
    <w:r w:rsidRPr="0047464A">
      <w:rPr>
        <w:rFonts w:ascii="Times New Roman" w:hAnsi="Times New Roman" w:cs="Times New Roman"/>
        <w:noProof/>
        <w:sz w:val="18"/>
        <w:szCs w:val="24"/>
      </w:rPr>
      <w:drawing>
        <wp:anchor distT="36576" distB="36576" distL="36576" distR="36576" simplePos="0" relativeHeight="251661312" behindDoc="0" locked="0" layoutInCell="1" allowOverlap="1" wp14:anchorId="31BC170D" wp14:editId="17CD0F36">
          <wp:simplePos x="0" y="0"/>
          <wp:positionH relativeFrom="column">
            <wp:posOffset>6323965</wp:posOffset>
          </wp:positionH>
          <wp:positionV relativeFrom="paragraph">
            <wp:posOffset>-388619</wp:posOffset>
          </wp:positionV>
          <wp:extent cx="473712" cy="1165860"/>
          <wp:effectExtent l="0" t="0" r="254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412" cy="118727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7464A">
      <w:rPr>
        <w:rFonts w:ascii="Calibri" w:eastAsia="Calibri" w:hAnsi="Calibri" w:cs="Times New Roman"/>
        <w:b/>
        <w:noProof/>
        <w:sz w:val="18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19" name="Picture 19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7464A">
      <w:rPr>
        <w:sz w:val="28"/>
      </w:rPr>
      <w:t xml:space="preserve">     </w:t>
    </w:r>
    <w:r w:rsidRPr="0047464A">
      <w:rPr>
        <w:sz w:val="28"/>
        <w:u w:val="single"/>
      </w:rPr>
      <w:t xml:space="preserve">Enquirers Year 5 Home Learning </w:t>
    </w:r>
    <w:proofErr w:type="spellStart"/>
    <w:r w:rsidRPr="0047464A">
      <w:rPr>
        <w:sz w:val="28"/>
        <w:u w:val="single"/>
      </w:rPr>
      <w:t>Wk</w:t>
    </w:r>
    <w:proofErr w:type="spellEnd"/>
    <w:r w:rsidRPr="0047464A">
      <w:rPr>
        <w:sz w:val="28"/>
        <w:u w:val="single"/>
      </w:rPr>
      <w:t xml:space="preserve"> </w:t>
    </w:r>
    <w:r w:rsidR="002A3BFC" w:rsidRPr="0047464A">
      <w:rPr>
        <w:sz w:val="28"/>
        <w:u w:val="single"/>
      </w:rPr>
      <w:t>2</w:t>
    </w:r>
    <w:r w:rsidRPr="0047464A">
      <w:rPr>
        <w:sz w:val="28"/>
        <w:u w:val="single"/>
      </w:rPr>
      <w:t xml:space="preserve"> (to be handed in by</w:t>
    </w:r>
    <w:r w:rsidR="0044531D" w:rsidRPr="0047464A">
      <w:rPr>
        <w:sz w:val="28"/>
        <w:u w:val="single"/>
      </w:rPr>
      <w:t xml:space="preserve"> </w:t>
    </w:r>
    <w:r w:rsidR="001773CB" w:rsidRPr="0047464A">
      <w:rPr>
        <w:sz w:val="28"/>
        <w:u w:val="single"/>
      </w:rPr>
      <w:t>18</w:t>
    </w:r>
    <w:r w:rsidR="0044531D" w:rsidRPr="0047464A">
      <w:rPr>
        <w:sz w:val="28"/>
        <w:u w:val="single"/>
        <w:vertAlign w:val="superscript"/>
      </w:rPr>
      <w:t>th</w:t>
    </w:r>
    <w:r w:rsidR="0044531D" w:rsidRPr="0047464A">
      <w:rPr>
        <w:sz w:val="28"/>
        <w:u w:val="single"/>
      </w:rPr>
      <w:t xml:space="preserve"> </w:t>
    </w:r>
    <w:r w:rsidR="001773CB" w:rsidRPr="0047464A">
      <w:rPr>
        <w:sz w:val="28"/>
        <w:u w:val="single"/>
      </w:rPr>
      <w:t>November</w:t>
    </w:r>
  </w:p>
  <w:p w14:paraId="28661302" w14:textId="77777777" w:rsidR="00024F08" w:rsidRPr="00024F08" w:rsidRDefault="00024F08">
    <w:pPr>
      <w:pStyle w:val="Header"/>
      <w:rPr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56F33"/>
    <w:multiLevelType w:val="multilevel"/>
    <w:tmpl w:val="76DA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265E47"/>
    <w:multiLevelType w:val="multilevel"/>
    <w:tmpl w:val="15A6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DD77DF"/>
    <w:multiLevelType w:val="multilevel"/>
    <w:tmpl w:val="F836C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62FBA"/>
    <w:multiLevelType w:val="hybridMultilevel"/>
    <w:tmpl w:val="1A6E4A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23FAA"/>
    <w:multiLevelType w:val="multilevel"/>
    <w:tmpl w:val="269A3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8B96829"/>
    <w:multiLevelType w:val="multilevel"/>
    <w:tmpl w:val="734A4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B7447E"/>
    <w:multiLevelType w:val="multilevel"/>
    <w:tmpl w:val="A9F0D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CC7B30"/>
    <w:multiLevelType w:val="multilevel"/>
    <w:tmpl w:val="83B8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F6272E"/>
    <w:multiLevelType w:val="multilevel"/>
    <w:tmpl w:val="B6BE1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EDE4DEB"/>
    <w:multiLevelType w:val="multilevel"/>
    <w:tmpl w:val="D7EC2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1773CB"/>
    <w:rsid w:val="00197C33"/>
    <w:rsid w:val="002A3BFC"/>
    <w:rsid w:val="003D282F"/>
    <w:rsid w:val="0044531D"/>
    <w:rsid w:val="0047464A"/>
    <w:rsid w:val="009E2CCC"/>
    <w:rsid w:val="00A54222"/>
    <w:rsid w:val="00B821F4"/>
    <w:rsid w:val="00BA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A3B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D28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2A3BF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2A3BF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A3BF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2A3BFC"/>
    <w:rPr>
      <w:b/>
      <w:bCs/>
    </w:rPr>
  </w:style>
  <w:style w:type="paragraph" w:styleId="NormalWeb">
    <w:name w:val="Normal (Web)"/>
    <w:basedOn w:val="Normal"/>
    <w:uiPriority w:val="99"/>
    <w:unhideWhenUsed/>
    <w:rsid w:val="002A3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3D282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3D282F"/>
    <w:rPr>
      <w:i/>
      <w:iCs/>
    </w:rPr>
  </w:style>
  <w:style w:type="paragraph" w:styleId="ListParagraph">
    <w:name w:val="List Paragraph"/>
    <w:basedOn w:val="Normal"/>
    <w:uiPriority w:val="34"/>
    <w:qFormat/>
    <w:rsid w:val="00B82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634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345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0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3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99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36473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880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428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3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97D27-079C-40DC-843B-3462FB110DA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www.w3.org/XML/1998/namespace"/>
    <ds:schemaRef ds:uri="3cb3d534-4c30-4eee-9a80-82f15b25c02c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f7ca14f5-ad03-4bf6-aae8-b84350df35f1"/>
  </ds:schemaRefs>
</ds:datastoreItem>
</file>

<file path=customXml/itemProps2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25EC81-F1C0-4E36-B3D3-719BFAA4D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10</cp:revision>
  <dcterms:created xsi:type="dcterms:W3CDTF">2026-06-28T13:49:00Z</dcterms:created>
  <dcterms:modified xsi:type="dcterms:W3CDTF">2026-10-16T09:45:00Z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